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customizations.xml" ContentType="application/vnd.ms-word.keyMapCustomizations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E1DBF" w:rsidRPr="001E1DBF" w:rsidRDefault="001E1DBF" w:rsidP="001E1DBF">
      <w:pPr>
        <w:spacing w:line="400" w:lineRule="exact"/>
        <w:rPr>
          <w:rFonts w:hint="eastAsia"/>
          <w:b/>
          <w:sz w:val="36"/>
        </w:rPr>
      </w:pPr>
      <w:r w:rsidRPr="001E1DBF">
        <w:rPr>
          <w:rFonts w:hint="eastAsia"/>
          <w:b/>
          <w:sz w:val="36"/>
        </w:rPr>
        <w:t>沙钢东北特钢集团（大连、抚顺）供应商自荐咨询：唐先生</w:t>
      </w:r>
      <w:r w:rsidRPr="001E1DBF">
        <w:rPr>
          <w:rFonts w:hint="eastAsia"/>
          <w:b/>
          <w:sz w:val="36"/>
        </w:rPr>
        <w:t xml:space="preserve"> 0411-62693148</w:t>
      </w:r>
      <w:bookmarkStart w:id="0" w:name="_GoBack"/>
      <w:bookmarkEnd w:id="0"/>
    </w:p>
    <w:p w:rsidR="009F051A" w:rsidRDefault="002E1B66">
      <w:r>
        <w:rPr>
          <w:rFonts w:hint="eastAsia"/>
        </w:rPr>
        <w:t>1</w:t>
      </w:r>
      <w:r>
        <w:rPr>
          <w:rFonts w:hint="eastAsia"/>
        </w:rPr>
        <w:t>、输入</w:t>
      </w:r>
      <w:r>
        <w:rPr>
          <w:rFonts w:hint="eastAsia"/>
        </w:rPr>
        <w:t>www.e9656.com</w:t>
      </w:r>
      <w:r>
        <w:rPr>
          <w:rFonts w:hint="eastAsia"/>
        </w:rPr>
        <w:t>点击左上角注册按钮；</w:t>
      </w:r>
    </w:p>
    <w:p w:rsidR="009F051A" w:rsidRDefault="002E1B66">
      <w:r>
        <w:rPr>
          <w:rFonts w:hint="eastAsia"/>
          <w:noProof/>
        </w:rPr>
        <w:drawing>
          <wp:inline distT="0" distB="0" distL="114300" distR="114300">
            <wp:extent cx="5272405" cy="3569335"/>
            <wp:effectExtent l="0" t="0" r="4445" b="12065"/>
            <wp:docPr id="11" name="图片 11" descr="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1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3569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F051A" w:rsidRDefault="002E1B66">
      <w:r>
        <w:rPr>
          <w:rFonts w:hint="eastAsia"/>
        </w:rPr>
        <w:t>2</w:t>
      </w:r>
      <w:r>
        <w:rPr>
          <w:rFonts w:hint="eastAsia"/>
        </w:rPr>
        <w:t>、点击供应商丨注册按钮</w:t>
      </w:r>
    </w:p>
    <w:p w:rsidR="009F051A" w:rsidRDefault="002E1B66">
      <w:r>
        <w:rPr>
          <w:rFonts w:hint="eastAsia"/>
          <w:noProof/>
        </w:rPr>
        <w:drawing>
          <wp:inline distT="0" distB="0" distL="114300" distR="114300">
            <wp:extent cx="5264785" cy="3695700"/>
            <wp:effectExtent l="0" t="0" r="12065" b="0"/>
            <wp:docPr id="12" name="图片 12" descr="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2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4785" cy="3695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F051A" w:rsidRDefault="009F051A"/>
    <w:p w:rsidR="009F051A" w:rsidRDefault="009F051A"/>
    <w:p w:rsidR="009F051A" w:rsidRDefault="009F051A"/>
    <w:p w:rsidR="009F051A" w:rsidRDefault="009F051A"/>
    <w:p w:rsidR="002E1B66" w:rsidRDefault="002E1B66">
      <w:r>
        <w:rPr>
          <w:rFonts w:hint="eastAsia"/>
        </w:rPr>
        <w:t>3</w:t>
      </w:r>
      <w:r>
        <w:rPr>
          <w:rFonts w:hint="eastAsia"/>
        </w:rPr>
        <w:t>、选择需要自荐的采购组织（大连或者抚顺），点击下一步进行供应商相关信息填写</w:t>
      </w:r>
    </w:p>
    <w:p w:rsidR="009F051A" w:rsidRDefault="007039C4">
      <w:r w:rsidRPr="002E1B66">
        <w:rPr>
          <w:rFonts w:hint="eastAsia"/>
          <w:color w:val="FF0000"/>
          <w:sz w:val="28"/>
        </w:rPr>
        <w:t>（高炉物资仅大连</w:t>
      </w:r>
      <w:r w:rsidR="002E1B66">
        <w:rPr>
          <w:rFonts w:hint="eastAsia"/>
          <w:color w:val="FF0000"/>
          <w:sz w:val="28"/>
        </w:rPr>
        <w:t>使用</w:t>
      </w:r>
      <w:r w:rsidRPr="002E1B66">
        <w:rPr>
          <w:rFonts w:hint="eastAsia"/>
          <w:color w:val="FF0000"/>
          <w:sz w:val="28"/>
        </w:rPr>
        <w:t>，</w:t>
      </w:r>
      <w:r w:rsidR="002E1B66">
        <w:rPr>
          <w:rFonts w:hint="eastAsia"/>
          <w:color w:val="FF0000"/>
          <w:sz w:val="28"/>
        </w:rPr>
        <w:t>若大连和抚顺基地</w:t>
      </w:r>
      <w:r w:rsidRPr="002E1B66">
        <w:rPr>
          <w:rFonts w:hint="eastAsia"/>
          <w:color w:val="FF0000"/>
          <w:sz w:val="28"/>
        </w:rPr>
        <w:t>通用</w:t>
      </w:r>
      <w:r w:rsidR="002E1B66">
        <w:rPr>
          <w:rFonts w:hint="eastAsia"/>
          <w:color w:val="FF0000"/>
          <w:sz w:val="28"/>
        </w:rPr>
        <w:t>的</w:t>
      </w:r>
      <w:r w:rsidRPr="002E1B66">
        <w:rPr>
          <w:rFonts w:hint="eastAsia"/>
          <w:color w:val="FF0000"/>
          <w:sz w:val="28"/>
        </w:rPr>
        <w:t>物资仅注册大连即可，</w:t>
      </w:r>
      <w:r w:rsidR="002E1B66" w:rsidRPr="002E1B66">
        <w:rPr>
          <w:rFonts w:hint="eastAsia"/>
          <w:color w:val="FF0000"/>
          <w:sz w:val="28"/>
        </w:rPr>
        <w:t>无需大连和抚顺重复注册</w:t>
      </w:r>
      <w:r w:rsidRPr="002E1B66">
        <w:rPr>
          <w:rFonts w:hint="eastAsia"/>
          <w:color w:val="FF0000"/>
          <w:sz w:val="28"/>
        </w:rPr>
        <w:t>）</w:t>
      </w:r>
    </w:p>
    <w:p w:rsidR="009F051A" w:rsidRDefault="002E1B66">
      <w:r>
        <w:rPr>
          <w:rFonts w:hint="eastAsia"/>
          <w:noProof/>
        </w:rPr>
        <w:drawing>
          <wp:inline distT="0" distB="0" distL="114300" distR="114300">
            <wp:extent cx="5268595" cy="3333115"/>
            <wp:effectExtent l="0" t="0" r="8255" b="635"/>
            <wp:docPr id="13" name="图片 13" descr="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 descr="3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33331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F051A" w:rsidRDefault="002E1B66">
      <w:r>
        <w:rPr>
          <w:rFonts w:hint="eastAsia"/>
        </w:rPr>
        <w:t>4</w:t>
      </w:r>
      <w:r>
        <w:rPr>
          <w:rFonts w:hint="eastAsia"/>
        </w:rPr>
        <w:t>、填写单位账号信息，完成后点击保存</w:t>
      </w:r>
    </w:p>
    <w:p w:rsidR="009F051A" w:rsidRDefault="002E1B66">
      <w:r>
        <w:rPr>
          <w:rFonts w:hint="eastAsia"/>
          <w:noProof/>
        </w:rPr>
        <w:lastRenderedPageBreak/>
        <w:drawing>
          <wp:inline distT="0" distB="0" distL="114300" distR="114300">
            <wp:extent cx="5267325" cy="4851400"/>
            <wp:effectExtent l="0" t="0" r="9525" b="6350"/>
            <wp:docPr id="14" name="图片 14" descr="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4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4851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F051A" w:rsidRDefault="002E1B66">
      <w:r>
        <w:rPr>
          <w:rFonts w:hint="eastAsia"/>
        </w:rPr>
        <w:t>5</w:t>
      </w:r>
      <w:r>
        <w:rPr>
          <w:rFonts w:hint="eastAsia"/>
        </w:rPr>
        <w:t>、填写基本情况表（贸易商请上传上游生产企业情况表）</w:t>
      </w:r>
    </w:p>
    <w:p w:rsidR="009F051A" w:rsidRDefault="002E1B66">
      <w:r>
        <w:rPr>
          <w:rFonts w:hint="eastAsia"/>
          <w:noProof/>
        </w:rPr>
        <w:lastRenderedPageBreak/>
        <w:drawing>
          <wp:inline distT="0" distB="0" distL="114300" distR="114300">
            <wp:extent cx="3828415" cy="7954645"/>
            <wp:effectExtent l="0" t="0" r="635" b="8255"/>
            <wp:docPr id="15" name="图片 15" descr="C:\Users\Administrator\Desktop\图片1.png图片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 descr="C:\Users\Administrator\Desktop\图片1.png图片1"/>
                    <pic:cNvPicPr>
                      <a:picLocks noChangeAspect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828415" cy="7954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F051A" w:rsidRDefault="009F051A"/>
    <w:p w:rsidR="009F051A" w:rsidRDefault="009F051A"/>
    <w:p w:rsidR="009F051A" w:rsidRDefault="002E1B66">
      <w:r>
        <w:rPr>
          <w:rFonts w:hint="eastAsia"/>
        </w:rPr>
        <w:t>6</w:t>
      </w:r>
      <w:r>
        <w:rPr>
          <w:rFonts w:hint="eastAsia"/>
        </w:rPr>
        <w:t>、填写公司资质</w:t>
      </w:r>
    </w:p>
    <w:p w:rsidR="009F051A" w:rsidRDefault="002E1B66">
      <w:r>
        <w:rPr>
          <w:rFonts w:hint="eastAsia"/>
          <w:noProof/>
        </w:rPr>
        <w:lastRenderedPageBreak/>
        <w:drawing>
          <wp:inline distT="0" distB="0" distL="114300" distR="114300">
            <wp:extent cx="5267960" cy="3692525"/>
            <wp:effectExtent l="0" t="0" r="8890" b="3175"/>
            <wp:docPr id="16" name="图片 16" descr="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 descr="6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3692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F051A" w:rsidRDefault="002E1B66">
      <w:r>
        <w:rPr>
          <w:rFonts w:hint="eastAsia"/>
        </w:rPr>
        <w:t>7</w:t>
      </w:r>
      <w:r>
        <w:rPr>
          <w:rFonts w:hint="eastAsia"/>
        </w:rPr>
        <w:t>、填写企业荣誉</w:t>
      </w:r>
    </w:p>
    <w:p w:rsidR="009F051A" w:rsidRDefault="002E1B66">
      <w:r>
        <w:rPr>
          <w:rFonts w:hint="eastAsia"/>
          <w:noProof/>
        </w:rPr>
        <w:drawing>
          <wp:inline distT="0" distB="0" distL="114300" distR="114300">
            <wp:extent cx="5274310" cy="3878580"/>
            <wp:effectExtent l="0" t="0" r="2540" b="7620"/>
            <wp:docPr id="17" name="图片 17" descr="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 descr="7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8785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F051A" w:rsidRDefault="009F051A"/>
    <w:p w:rsidR="009F051A" w:rsidRDefault="009F051A"/>
    <w:p w:rsidR="009F051A" w:rsidRDefault="009F051A"/>
    <w:p w:rsidR="009F051A" w:rsidRDefault="002E1B66">
      <w:r>
        <w:rPr>
          <w:rFonts w:hint="eastAsia"/>
        </w:rPr>
        <w:t>8</w:t>
      </w:r>
      <w:r>
        <w:rPr>
          <w:rFonts w:hint="eastAsia"/>
        </w:rPr>
        <w:t>、填写近三年财务数据</w:t>
      </w:r>
    </w:p>
    <w:p w:rsidR="009F051A" w:rsidRDefault="002E1B66">
      <w:r>
        <w:rPr>
          <w:rFonts w:hint="eastAsia"/>
          <w:noProof/>
        </w:rPr>
        <w:lastRenderedPageBreak/>
        <w:drawing>
          <wp:inline distT="0" distB="0" distL="114300" distR="114300">
            <wp:extent cx="5264150" cy="3700780"/>
            <wp:effectExtent l="0" t="0" r="12700" b="13970"/>
            <wp:docPr id="18" name="图片 18" descr="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 descr="8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3700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F051A" w:rsidRDefault="002E1B66">
      <w:r>
        <w:rPr>
          <w:rFonts w:hint="eastAsia"/>
        </w:rPr>
        <w:t>9</w:t>
      </w:r>
      <w:r>
        <w:rPr>
          <w:rFonts w:hint="eastAsia"/>
        </w:rPr>
        <w:t>、填写拟供物料</w:t>
      </w:r>
    </w:p>
    <w:p w:rsidR="009F051A" w:rsidRDefault="002E1B66">
      <w:r>
        <w:rPr>
          <w:rFonts w:hint="eastAsia"/>
          <w:noProof/>
        </w:rPr>
        <w:drawing>
          <wp:inline distT="0" distB="0" distL="114300" distR="114300">
            <wp:extent cx="5271135" cy="3726180"/>
            <wp:effectExtent l="0" t="0" r="5715" b="7620"/>
            <wp:docPr id="19" name="图片 19" descr="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 descr="9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37261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F051A" w:rsidRDefault="009F051A"/>
    <w:p w:rsidR="009F051A" w:rsidRDefault="009F051A"/>
    <w:p w:rsidR="009F051A" w:rsidRDefault="009F051A"/>
    <w:p w:rsidR="009F051A" w:rsidRDefault="009F051A"/>
    <w:p w:rsidR="009F051A" w:rsidRDefault="002E1B66">
      <w:r>
        <w:rPr>
          <w:rFonts w:hint="eastAsia"/>
        </w:rPr>
        <w:t>10</w:t>
      </w:r>
      <w:r>
        <w:rPr>
          <w:rFonts w:hint="eastAsia"/>
        </w:rPr>
        <w:t>、填写相关业务联系人及财务信息，填写完成后保存并点击完成注册。</w:t>
      </w:r>
    </w:p>
    <w:p w:rsidR="009F051A" w:rsidRDefault="002E1B66">
      <w:r>
        <w:rPr>
          <w:rFonts w:hint="eastAsia"/>
          <w:noProof/>
        </w:rPr>
        <w:lastRenderedPageBreak/>
        <w:drawing>
          <wp:inline distT="0" distB="0" distL="114300" distR="114300">
            <wp:extent cx="5267325" cy="3688080"/>
            <wp:effectExtent l="0" t="0" r="9525" b="7620"/>
            <wp:docPr id="20" name="图片 20" descr="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 descr="10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36880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F051A" w:rsidRDefault="002E1B66">
      <w:r>
        <w:rPr>
          <w:noProof/>
        </w:rPr>
        <w:drawing>
          <wp:inline distT="0" distB="0" distL="114300" distR="114300">
            <wp:extent cx="5269865" cy="4108450"/>
            <wp:effectExtent l="0" t="0" r="6985" b="6350"/>
            <wp:docPr id="2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1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4108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9F051A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customizations.xml><?xml version="1.0" encoding="utf-8"?>
<wne:tcg xmlns:r="http://schemas.openxmlformats.org/officeDocument/2006/relationships" xmlns:wne="http://schemas.microsoft.com/office/word/2006/wordml">
  <wne:keymaps>
    <wne:keymap wne:kcmPrimary="0553">
      <wne:acd wne:acdName="acd1"/>
    </wne:keymap>
    <wne:keymap wne:kcmPrimary="055A">
      <wne:acd wne:acdName="acd0"/>
    </wne:keymap>
  </wne:keymaps>
  <wne:toolbars>
    <wne:acdManifest>
      <wne:acdEntry wne:acdName="acd0"/>
      <wne:acdEntry wne:acdName="acd1"/>
    </wne:acdManifest>
  </wne:toolbars>
  <wne:acds>
    <wne:acd wne:argValue="AgBsUYdlOgBja4dl" wne:acdName="acd0" wne:fciIndexBasedOn="0065"/>
    <wne:acd wne:argValue="AgBsUYdlOgBja4dlKAApf9uPKQA=" wne:acdName="acd1" wne:fciIndexBasedOn="0065"/>
  </wne:acds>
</wne:tcg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embedSystemFonts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F051A"/>
    <w:rsid w:val="001E1DBF"/>
    <w:rsid w:val="002E1B66"/>
    <w:rsid w:val="007039C4"/>
    <w:rsid w:val="009F051A"/>
    <w:rsid w:val="0BF57DE5"/>
    <w:rsid w:val="1C2D46D1"/>
    <w:rsid w:val="344D5195"/>
    <w:rsid w:val="363D4937"/>
    <w:rsid w:val="36E52CAA"/>
    <w:rsid w:val="44177E94"/>
    <w:rsid w:val="4A311A18"/>
    <w:rsid w:val="5CA018CE"/>
    <w:rsid w:val="635A5232"/>
    <w:rsid w:val="6E4A286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Default Paragraph Font" w:semiHidden="1" w:qFormat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Placeholder Text" w:semiHidden="1" w:uiPriority="99" w:unhideWhenUsed="1"/>
    <w:lsdException w:name="No Spacing" w:semiHidden="1" w:uiPriority="99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semiHidden="1" w:uiPriority="99" w:unhideWhenUsed="1"/>
    <w:lsdException w:name="Quote" w:semiHidden="1" w:uiPriority="99" w:unhideWhenUsed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rsid w:val="007039C4"/>
    <w:rPr>
      <w:sz w:val="18"/>
      <w:szCs w:val="18"/>
    </w:rPr>
  </w:style>
  <w:style w:type="character" w:customStyle="1" w:styleId="Char">
    <w:name w:val="批注框文本 Char"/>
    <w:basedOn w:val="a0"/>
    <w:link w:val="a3"/>
    <w:rsid w:val="007039C4"/>
    <w:rPr>
      <w:kern w:val="2"/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Default Paragraph Font" w:semiHidden="1" w:qFormat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Placeholder Text" w:semiHidden="1" w:uiPriority="99" w:unhideWhenUsed="1"/>
    <w:lsdException w:name="No Spacing" w:semiHidden="1" w:uiPriority="99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semiHidden="1" w:uiPriority="99" w:unhideWhenUsed="1"/>
    <w:lsdException w:name="Quote" w:semiHidden="1" w:uiPriority="99" w:unhideWhenUsed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rsid w:val="007039C4"/>
    <w:rPr>
      <w:sz w:val="18"/>
      <w:szCs w:val="18"/>
    </w:rPr>
  </w:style>
  <w:style w:type="character" w:customStyle="1" w:styleId="Char">
    <w:name w:val="批注框文本 Char"/>
    <w:basedOn w:val="a0"/>
    <w:link w:val="a3"/>
    <w:rsid w:val="007039C4"/>
    <w:rPr>
      <w:kern w:val="2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" Type="http://schemas.openxmlformats.org/officeDocument/2006/relationships/customXml" Target="../customXml/item1.xml"/><Relationship Id="rId16" Type="http://schemas.openxmlformats.org/officeDocument/2006/relationships/image" Target="media/image10.png"/><Relationship Id="rId1" Type="http://schemas.microsoft.com/office/2006/relationships/keyMapCustomizations" Target="customizations.xml"/><Relationship Id="rId6" Type="http://schemas.openxmlformats.org/officeDocument/2006/relationships/webSettings" Target="webSettings.xml"/><Relationship Id="rId11" Type="http://schemas.openxmlformats.org/officeDocument/2006/relationships/image" Target="media/image5.png"/><Relationship Id="rId5" Type="http://schemas.openxmlformats.org/officeDocument/2006/relationships/settings" Target="settings.xml"/><Relationship Id="rId15" Type="http://schemas.openxmlformats.org/officeDocument/2006/relationships/image" Target="media/image9.png"/><Relationship Id="rId10" Type="http://schemas.openxmlformats.org/officeDocument/2006/relationships/image" Target="media/image4.png"/><Relationship Id="rId19" Type="http://schemas.openxmlformats.org/officeDocument/2006/relationships/theme" Target="theme/theme1.xml"/><Relationship Id="rId4" Type="http://schemas.microsoft.com/office/2007/relationships/stylesWithEffects" Target="stylesWithEffects.xml"/><Relationship Id="rId9" Type="http://schemas.openxmlformats.org/officeDocument/2006/relationships/image" Target="media/image3.png"/><Relationship Id="rId14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70</TotalTime>
  <Pages>7</Pages>
  <Words>47</Words>
  <Characters>273</Characters>
  <Application>Microsoft Office Word</Application>
  <DocSecurity>0</DocSecurity>
  <Lines>2</Lines>
  <Paragraphs>1</Paragraphs>
  <ScaleCrop>false</ScaleCrop>
  <Company/>
  <LinksUpToDate>false</LinksUpToDate>
  <CharactersWithSpaces>319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YF</dc:creator>
  <cp:lastModifiedBy>唐文昶</cp:lastModifiedBy>
  <cp:revision>3</cp:revision>
  <dcterms:created xsi:type="dcterms:W3CDTF">2020-10-29T06:00:00Z</dcterms:created>
  <dcterms:modified xsi:type="dcterms:W3CDTF">2022-06-06T08:14:00Z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2052-11.1.0.11365</vt:lpwstr>
  </property>
  <property fmtid="{D5CDD505-2E9C-101B-9397-08002B2CF9AE}" pid="3" name="ICV">
    <vt:lpwstr>CA4256ED27DF4313A53C2FB8F6459BBD</vt:lpwstr>
  </property>
</Properties>
</file>